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35EE2045" w:rsidR="0061779A" w:rsidRPr="00A05AE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A05AEC">
              <w:rPr>
                <w:rFonts w:asciiTheme="minorHAnsi" w:hAnsiTheme="minorHAnsi" w:cstheme="minorHAnsi"/>
                <w:color w:val="auto"/>
                <w:sz w:val="20"/>
              </w:rPr>
              <w:t>1.</w:t>
            </w:r>
            <w:r w:rsidRPr="00A05AEC">
              <w:rPr>
                <w:rFonts w:asciiTheme="minorHAnsi" w:hAnsiTheme="minorHAnsi" w:cstheme="minorHAnsi"/>
                <w:color w:val="auto"/>
                <w:sz w:val="20"/>
              </w:rPr>
              <w:tab/>
              <w:t xml:space="preserve">The audit of accounts for the </w:t>
            </w:r>
            <w:r w:rsidR="00A05AEC" w:rsidRPr="00A05AEC">
              <w:rPr>
                <w:rFonts w:asciiTheme="minorHAnsi" w:hAnsiTheme="minorHAnsi" w:cstheme="minorHAnsi"/>
                <w:noProof/>
                <w:color w:val="auto"/>
                <w:sz w:val="20"/>
              </w:rPr>
              <w:t>Llangyniew</w:t>
            </w:r>
            <w:r w:rsidRPr="00A05AEC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 for</w:t>
            </w:r>
            <w:r w:rsidRPr="00A05AEC">
              <w:rPr>
                <w:rFonts w:asciiTheme="minorHAnsi" w:hAnsiTheme="minorHAnsi" w:cstheme="minorHAnsi"/>
                <w:color w:val="auto"/>
                <w:sz w:val="20"/>
              </w:rPr>
              <w:t xml:space="preserve"> the years ended 31 March </w:t>
            </w:r>
            <w:r w:rsidR="00A05AEC" w:rsidRPr="00A05AEC">
              <w:rPr>
                <w:rFonts w:asciiTheme="minorHAnsi" w:hAnsiTheme="minorHAnsi" w:cstheme="minorHAnsi"/>
                <w:color w:val="auto"/>
                <w:sz w:val="20"/>
              </w:rPr>
              <w:t xml:space="preserve">2022 – 2023 </w:t>
            </w:r>
            <w:r w:rsidRPr="00A05AEC">
              <w:rPr>
                <w:rFonts w:asciiTheme="minorHAnsi" w:hAnsiTheme="minorHAnsi" w:cstheme="minorHAnsi"/>
                <w:color w:val="auto"/>
                <w:sz w:val="20"/>
              </w:rPr>
              <w:t>has been concluded.</w:t>
            </w:r>
          </w:p>
          <w:p w14:paraId="4FB45FFB" w14:textId="77777777" w:rsidR="0061779A" w:rsidRPr="00A05AEC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281D4E61" w:rsidR="0061779A" w:rsidRPr="00A05AEC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color w:val="auto"/>
                <w:sz w:val="20"/>
              </w:rPr>
            </w:pPr>
            <w:r w:rsidRPr="00A05AEC">
              <w:rPr>
                <w:rFonts w:asciiTheme="minorHAnsi" w:hAnsiTheme="minorHAnsi" w:cstheme="minorHAnsi"/>
                <w:color w:val="auto"/>
                <w:sz w:val="20"/>
              </w:rPr>
              <w:t>The annual return is available for inspection by any local government elector for the area of</w:t>
            </w:r>
            <w:r w:rsidR="00A05AEC" w:rsidRPr="00A05AE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A05AEC" w:rsidRPr="00A05AEC">
              <w:rPr>
                <w:rFonts w:asciiTheme="minorHAnsi" w:hAnsiTheme="minorHAnsi" w:cstheme="minorHAnsi"/>
                <w:noProof/>
                <w:color w:val="auto"/>
                <w:sz w:val="20"/>
              </w:rPr>
              <w:t>Llangyniew</w:t>
            </w:r>
            <w:r w:rsidRPr="00A05AEC">
              <w:rPr>
                <w:rFonts w:asciiTheme="minorHAnsi" w:hAnsiTheme="minorHAnsi" w:cstheme="minorHAnsi"/>
                <w:color w:val="auto"/>
                <w:sz w:val="20"/>
              </w:rPr>
              <w:t xml:space="preserve"> on application to:</w:t>
            </w:r>
          </w:p>
          <w:p w14:paraId="089E410B" w14:textId="77777777" w:rsidR="0061779A" w:rsidRPr="00A05AE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379D77D0" w:rsidR="00A05AEC" w:rsidRDefault="0061779A" w:rsidP="00A05AE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</w:t>
            </w:r>
            <w:r w:rsidR="00A05AEC">
              <w:rPr>
                <w:rFonts w:asciiTheme="minorHAnsi" w:hAnsiTheme="minorHAnsi" w:cstheme="minorHAnsi"/>
                <w:sz w:val="20"/>
              </w:rPr>
              <w:t xml:space="preserve">) Georgina Marston – Evans, </w:t>
            </w:r>
          </w:p>
          <w:p w14:paraId="36A3491C" w14:textId="0D63D234" w:rsidR="00A05AEC" w:rsidRDefault="00A05AEC" w:rsidP="00A05AE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Rhos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Cynhinfa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,</w:t>
            </w:r>
          </w:p>
          <w:p w14:paraId="62764F9E" w14:textId="02794DAD" w:rsidR="00A05AEC" w:rsidRDefault="00A05AEC" w:rsidP="00A05AE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Pontrobert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</w:p>
          <w:p w14:paraId="251A80C9" w14:textId="7DA83DBA" w:rsidR="00A05AEC" w:rsidRDefault="00A05AEC" w:rsidP="00A05AE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Meifod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</w:p>
          <w:p w14:paraId="68EE4051" w14:textId="5773D39E" w:rsidR="00A05AEC" w:rsidRPr="00F62F7D" w:rsidRDefault="00A05AEC" w:rsidP="00A05AE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SY22 6JP</w:t>
            </w:r>
          </w:p>
          <w:p w14:paraId="0196E101" w14:textId="07549D22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288B22BC" w:rsidR="0061779A" w:rsidRPr="00F62F7D" w:rsidRDefault="0061779A" w:rsidP="00A05AE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31A871" w14:textId="3FA6F7DC" w:rsidR="00A05AEC" w:rsidRDefault="0061779A" w:rsidP="00A05AEC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="00A05AEC">
              <w:rPr>
                <w:rFonts w:asciiTheme="minorHAnsi" w:hAnsiTheme="minorHAnsi" w:cstheme="minorHAnsi"/>
                <w:sz w:val="20"/>
              </w:rPr>
              <w:t>Monday 29</w:t>
            </w:r>
            <w:r w:rsidR="00A05AEC" w:rsidRPr="00A05AEC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A05AEC">
              <w:rPr>
                <w:rFonts w:asciiTheme="minorHAnsi" w:hAnsiTheme="minorHAnsi" w:cstheme="minorHAnsi"/>
                <w:sz w:val="20"/>
              </w:rPr>
              <w:t xml:space="preserve"> September between 09:00am – 12:00noon</w:t>
            </w:r>
          </w:p>
          <w:p w14:paraId="1985DEAD" w14:textId="38BCA377" w:rsidR="00A05AEC" w:rsidRDefault="00A05AEC" w:rsidP="00A05AEC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Tuesday 28</w:t>
            </w:r>
            <w:r w:rsidRPr="00A05AEC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September between 18:00pm – 21:00pm</w:t>
            </w:r>
          </w:p>
          <w:p w14:paraId="7173E8C4" w14:textId="247002D5" w:rsidR="00A05AEC" w:rsidRPr="00F62F7D" w:rsidRDefault="00A05AEC" w:rsidP="00A05AEC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Thursday 30</w:t>
            </w:r>
            <w:r w:rsidRPr="00A05AEC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September between 18:00pm – 21:00pm</w:t>
            </w:r>
          </w:p>
          <w:p w14:paraId="64EE8C59" w14:textId="77777777" w:rsidR="0061779A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49E8179" w14:textId="265B5EBF" w:rsidR="00A05AEC" w:rsidRDefault="00A05AEC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 Llangyniew Church. Please contact Georgina Marston-Evans</w:t>
            </w:r>
            <w:r w:rsidR="00715F63">
              <w:rPr>
                <w:rFonts w:asciiTheme="minorHAnsi" w:hAnsiTheme="minorHAnsi" w:cstheme="minorHAnsi"/>
                <w:sz w:val="20"/>
              </w:rPr>
              <w:t xml:space="preserve"> on 07538949878</w:t>
            </w:r>
            <w:r>
              <w:rPr>
                <w:rFonts w:asciiTheme="minorHAnsi" w:hAnsiTheme="minorHAnsi" w:cstheme="minorHAnsi"/>
                <w:sz w:val="20"/>
              </w:rPr>
              <w:t xml:space="preserve"> to make an appointment to view annual return </w:t>
            </w:r>
            <w:r w:rsidR="00166F2D">
              <w:rPr>
                <w:rFonts w:asciiTheme="minorHAnsi" w:hAnsiTheme="minorHAnsi" w:cstheme="minorHAnsi"/>
                <w:sz w:val="20"/>
              </w:rPr>
              <w:t>5</w:t>
            </w:r>
            <w:r>
              <w:rPr>
                <w:rFonts w:asciiTheme="minorHAnsi" w:hAnsiTheme="minorHAnsi" w:cstheme="minorHAnsi"/>
                <w:sz w:val="20"/>
              </w:rPr>
              <w:t xml:space="preserve"> days prior to appointment. </w:t>
            </w:r>
          </w:p>
          <w:p w14:paraId="367F6F2D" w14:textId="77777777" w:rsidR="00A05AEC" w:rsidRPr="00F62F7D" w:rsidRDefault="00A05AEC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76103AA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A05AE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 w:rsidR="00A05AEC">
              <w:rPr>
                <w:rFonts w:asciiTheme="minorHAnsi" w:hAnsiTheme="minorHAnsi" w:cstheme="minorHAnsi"/>
                <w:sz w:val="20"/>
              </w:rPr>
              <w:t xml:space="preserve">5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33B6250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</w:t>
            </w:r>
            <w:r w:rsidR="00A05AEC">
              <w:rPr>
                <w:rFonts w:asciiTheme="minorHAnsi" w:hAnsiTheme="minorHAnsi" w:cstheme="minorHAnsi"/>
                <w:sz w:val="20"/>
              </w:rPr>
              <w:t>) Georgina Marston-Evans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59D26A5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166F2D">
              <w:rPr>
                <w:rFonts w:asciiTheme="minorHAnsi" w:hAnsiTheme="minorHAnsi" w:cstheme="minorHAnsi"/>
                <w:sz w:val="20"/>
              </w:rPr>
              <w:t>23</w:t>
            </w:r>
            <w:r w:rsidR="00166F2D" w:rsidRPr="00166F2D">
              <w:rPr>
                <w:rFonts w:asciiTheme="minorHAnsi" w:hAnsiTheme="minorHAnsi" w:cstheme="minorHAnsi"/>
                <w:sz w:val="20"/>
                <w:vertAlign w:val="superscript"/>
              </w:rPr>
              <w:t>rd</w:t>
            </w:r>
            <w:r w:rsidR="00A05AEC">
              <w:rPr>
                <w:rFonts w:asciiTheme="minorHAnsi" w:hAnsiTheme="minorHAnsi" w:cstheme="minorHAnsi"/>
                <w:sz w:val="20"/>
              </w:rPr>
              <w:t xml:space="preserve"> September 2025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0698" w14:textId="77777777" w:rsidR="00EC4D23" w:rsidRDefault="00EC4D23" w:rsidP="0061779A">
      <w:pPr>
        <w:spacing w:before="0" w:after="0" w:line="240" w:lineRule="auto"/>
      </w:pPr>
      <w:r>
        <w:separator/>
      </w:r>
    </w:p>
  </w:endnote>
  <w:endnote w:type="continuationSeparator" w:id="0">
    <w:p w14:paraId="6F45853E" w14:textId="77777777" w:rsidR="00EC4D23" w:rsidRDefault="00EC4D23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0C24" w14:textId="77777777" w:rsidR="00EC4D23" w:rsidRDefault="00EC4D23" w:rsidP="0061779A">
      <w:pPr>
        <w:spacing w:before="0" w:after="0" w:line="240" w:lineRule="auto"/>
      </w:pPr>
      <w:r>
        <w:separator/>
      </w:r>
    </w:p>
  </w:footnote>
  <w:footnote w:type="continuationSeparator" w:id="0">
    <w:p w14:paraId="3417D0B3" w14:textId="77777777" w:rsidR="00EC4D23" w:rsidRDefault="00EC4D23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0000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6275ADA7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A05AEC">
      <w:rPr>
        <w:b/>
      </w:rPr>
      <w:t xml:space="preserve">2022 – 2023 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4835808">
    <w:abstractNumId w:val="1"/>
  </w:num>
  <w:num w:numId="2" w16cid:durableId="42855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166F2D"/>
    <w:rsid w:val="00286061"/>
    <w:rsid w:val="002B04BD"/>
    <w:rsid w:val="002F5C2C"/>
    <w:rsid w:val="00396B8E"/>
    <w:rsid w:val="005A1EA5"/>
    <w:rsid w:val="005E1C96"/>
    <w:rsid w:val="0061779A"/>
    <w:rsid w:val="006334D5"/>
    <w:rsid w:val="00715F63"/>
    <w:rsid w:val="00914D0E"/>
    <w:rsid w:val="0093545B"/>
    <w:rsid w:val="00A05AEC"/>
    <w:rsid w:val="00A240ED"/>
    <w:rsid w:val="00AF087C"/>
    <w:rsid w:val="00C53820"/>
    <w:rsid w:val="00EC4D23"/>
    <w:rsid w:val="00ED3029"/>
    <w:rsid w:val="00FA0549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4973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Llangyniew Community Council</cp:lastModifiedBy>
  <cp:revision>5</cp:revision>
  <dcterms:created xsi:type="dcterms:W3CDTF">2025-09-19T20:13:00Z</dcterms:created>
  <dcterms:modified xsi:type="dcterms:W3CDTF">2025-09-23T06:58:00Z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